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D40B82">
        <w:rPr>
          <w:sz w:val="28"/>
          <w:szCs w:val="28"/>
        </w:rPr>
        <w:t xml:space="preserve">Я еду на транспорте. Повторение темы »Города Татарстана»./ Мин </w:t>
      </w:r>
      <w:proofErr w:type="spellStart"/>
      <w:r w:rsidR="00D40B82">
        <w:rPr>
          <w:sz w:val="28"/>
          <w:szCs w:val="28"/>
        </w:rPr>
        <w:t>транспортта</w:t>
      </w:r>
      <w:proofErr w:type="spellEnd"/>
      <w:r w:rsidR="00D40B82">
        <w:rPr>
          <w:sz w:val="28"/>
          <w:szCs w:val="28"/>
        </w:rPr>
        <w:t xml:space="preserve"> барам</w:t>
      </w:r>
      <w:proofErr w:type="gramStart"/>
      <w:r w:rsidR="00D40B82">
        <w:rPr>
          <w:sz w:val="28"/>
          <w:szCs w:val="28"/>
        </w:rPr>
        <w:t xml:space="preserve">. </w:t>
      </w:r>
      <w:proofErr w:type="gramEnd"/>
      <w:r w:rsidR="00D40B82">
        <w:rPr>
          <w:sz w:val="28"/>
          <w:szCs w:val="28"/>
        </w:rPr>
        <w:t>«Татарстан ш</w:t>
      </w:r>
      <w:r w:rsidR="00D40B82">
        <w:rPr>
          <w:sz w:val="28"/>
          <w:szCs w:val="28"/>
          <w:lang w:val="tt-RU"/>
        </w:rPr>
        <w:t>әһәрләре” темасын кабатлау.</w:t>
      </w:r>
    </w:p>
    <w:p w:rsidR="00D40B82" w:rsidRDefault="00D40B82">
      <w:pPr>
        <w:rPr>
          <w:sz w:val="28"/>
          <w:szCs w:val="28"/>
        </w:rPr>
      </w:pPr>
      <w:r>
        <w:rPr>
          <w:sz w:val="28"/>
          <w:szCs w:val="28"/>
          <w:lang w:val="tt-RU"/>
        </w:rPr>
        <w:t>С</w:t>
      </w:r>
      <w:proofErr w:type="spellStart"/>
      <w:r>
        <w:rPr>
          <w:sz w:val="28"/>
          <w:szCs w:val="28"/>
        </w:rPr>
        <w:t>траницы</w:t>
      </w:r>
      <w:proofErr w:type="spellEnd"/>
      <w:r>
        <w:rPr>
          <w:sz w:val="28"/>
          <w:szCs w:val="28"/>
        </w:rPr>
        <w:t xml:space="preserve"> учебника: 77 – 78.</w:t>
      </w:r>
    </w:p>
    <w:p w:rsidR="00D40B82" w:rsidRDefault="00D40B82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Кайда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Где</w:t>
      </w:r>
      <w:proofErr w:type="gramStart"/>
      <w:r>
        <w:rPr>
          <w:sz w:val="28"/>
          <w:szCs w:val="28"/>
        </w:rPr>
        <w:t>?П</w:t>
      </w:r>
      <w:proofErr w:type="gramEnd"/>
      <w:r>
        <w:rPr>
          <w:sz w:val="28"/>
          <w:szCs w:val="28"/>
        </w:rPr>
        <w:t>рочитать</w:t>
      </w:r>
      <w:proofErr w:type="spellEnd"/>
      <w:r>
        <w:rPr>
          <w:sz w:val="28"/>
          <w:szCs w:val="28"/>
        </w:rPr>
        <w:t>.</w:t>
      </w:r>
    </w:p>
    <w:p w:rsid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Отвечай на вопросы.</w:t>
      </w:r>
    </w:p>
    <w:p w:rsid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Назови эти слова.</w:t>
      </w:r>
    </w:p>
    <w:p w:rsid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Ты где живешь?</w:t>
      </w:r>
    </w:p>
    <w:p w:rsid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Ты где играешь?</w:t>
      </w:r>
    </w:p>
    <w:p w:rsid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Ты откуда идешь?</w:t>
      </w:r>
    </w:p>
    <w:p w:rsidR="00D40B82" w:rsidRPr="00D40B82" w:rsidRDefault="00D40B82" w:rsidP="00D40B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Прочитай диалог.</w:t>
      </w:r>
      <w:bookmarkStart w:id="0" w:name="_GoBack"/>
      <w:bookmarkEnd w:id="0"/>
    </w:p>
    <w:sectPr w:rsidR="00D40B82" w:rsidRPr="00D4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69C3"/>
    <w:multiLevelType w:val="hybridMultilevel"/>
    <w:tmpl w:val="9CC4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C048BE"/>
    <w:rsid w:val="00D4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2020-05-13T19:01:00Z</dcterms:created>
  <dcterms:modified xsi:type="dcterms:W3CDTF">2020-05-13T19:01:00Z</dcterms:modified>
</cp:coreProperties>
</file>